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2BE" w:rsidRPr="006952BE" w:rsidRDefault="006952BE" w:rsidP="006952BE">
      <w:pPr>
        <w:rPr>
          <w:b/>
          <w:sz w:val="52"/>
          <w:szCs w:val="52"/>
        </w:rPr>
      </w:pPr>
      <w:r w:rsidRPr="006952BE">
        <w:rPr>
          <w:b/>
          <w:sz w:val="52"/>
          <w:szCs w:val="52"/>
        </w:rPr>
        <w:t xml:space="preserve">Where </w:t>
      </w:r>
      <w:proofErr w:type="gramStart"/>
      <w:r w:rsidRPr="006952BE">
        <w:rPr>
          <w:b/>
          <w:sz w:val="52"/>
          <w:szCs w:val="52"/>
        </w:rPr>
        <w:t>To</w:t>
      </w:r>
      <w:proofErr w:type="gramEnd"/>
      <w:r w:rsidRPr="006952BE">
        <w:rPr>
          <w:b/>
          <w:sz w:val="52"/>
          <w:szCs w:val="52"/>
        </w:rPr>
        <w:t xml:space="preserve"> Play Online Fish Table &amp; Slots Games? </w:t>
      </w:r>
    </w:p>
    <w:p w:rsidR="006952BE" w:rsidRDefault="006952BE" w:rsidP="006952BE">
      <w:r w:rsidRPr="006952BE">
        <w:t xml:space="preserve">At our system players can join the fish table gambling game real money with the online version. This means that you only need to sit at home, connect their mobile phone or computer to the internet, ensure a stable connection and can join immediately. We </w:t>
      </w:r>
      <w:proofErr w:type="gramStart"/>
      <w:r w:rsidRPr="006952BE">
        <w:t>offers</w:t>
      </w:r>
      <w:proofErr w:type="gramEnd"/>
      <w:r w:rsidRPr="006952BE">
        <w:t xml:space="preserve"> a full version of the online fish tables &amp; slot game, players can freely choose products, bet levels and buy weapons. </w:t>
      </w:r>
    </w:p>
    <w:p w:rsidR="006952BE" w:rsidRDefault="006952BE" w:rsidP="006952BE"/>
    <w:p w:rsidR="006952BE" w:rsidRDefault="006952BE" w:rsidP="006952BE">
      <w:r w:rsidRPr="006952BE">
        <w:t xml:space="preserve">Especially here, players will be extremely assured of credibility and security. The products are regularly tested, upgraded with many new features, in accordance with the wishes of the players. The staff at our system are very professional, have many years of working in the fish table games and slot field. Therefore, all activities in the system are carefully prepared, every small detail is created based on the needs of the player. </w:t>
      </w:r>
    </w:p>
    <w:p w:rsidR="006952BE" w:rsidRDefault="006952BE" w:rsidP="006952BE">
      <w:r w:rsidRPr="006952BE">
        <w:t xml:space="preserve">Despite modern society, it only takes a few clicks of a player to find an online casino to join. However, making sure that online casinos are safe and reputable is another matter. If players choose a good, quality online casino, they will ensure their entire betting activities. </w:t>
      </w:r>
      <w:bookmarkStart w:id="0" w:name="_GoBack"/>
      <w:bookmarkEnd w:id="0"/>
    </w:p>
    <w:p w:rsidR="00287652" w:rsidRDefault="006952BE" w:rsidP="006952BE">
      <w:r w:rsidRPr="006952BE">
        <w:t xml:space="preserve">With the presence of </w:t>
      </w:r>
      <w:proofErr w:type="spellStart"/>
      <w:r w:rsidRPr="006952BE">
        <w:t>Fishgamegambling</w:t>
      </w:r>
      <w:proofErr w:type="spellEnd"/>
      <w:r w:rsidRPr="006952BE">
        <w:t xml:space="preserve">, players can bet comfortably at home, without worrying about any problems. The website specializes in providing famous betting products on online fish tables, full versions and functions. Players can both </w:t>
      </w:r>
      <w:proofErr w:type="gramStart"/>
      <w:r w:rsidRPr="006952BE">
        <w:t>experience</w:t>
      </w:r>
      <w:proofErr w:type="gramEnd"/>
      <w:r w:rsidRPr="006952BE">
        <w:t xml:space="preserve">, entertain and earn real money. We </w:t>
      </w:r>
      <w:proofErr w:type="gramStart"/>
      <w:r w:rsidRPr="006952BE">
        <w:t>has</w:t>
      </w:r>
      <w:proofErr w:type="gramEnd"/>
      <w:r w:rsidRPr="006952BE">
        <w:t xml:space="preserve"> a lot of great elements, surely any player who comes to </w:t>
      </w:r>
      <w:proofErr w:type="spellStart"/>
      <w:r w:rsidRPr="006952BE">
        <w:t>fishgamegambling</w:t>
      </w:r>
      <w:proofErr w:type="spellEnd"/>
      <w:r w:rsidRPr="006952BE">
        <w:t xml:space="preserve"> will love it!</w:t>
      </w:r>
    </w:p>
    <w:p w:rsidR="006952BE" w:rsidRPr="006952BE" w:rsidRDefault="006952BE" w:rsidP="006952BE">
      <w:hyperlink r:id="rId4" w:history="1">
        <w:r w:rsidRPr="006952BE">
          <w:rPr>
            <w:rStyle w:val="Hyperlink"/>
          </w:rPr>
          <w:t>https://fishgamegambling.com/</w:t>
        </w:r>
      </w:hyperlink>
    </w:p>
    <w:sectPr w:rsidR="006952BE" w:rsidRPr="006952BE"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BE"/>
    <w:rsid w:val="00287652"/>
    <w:rsid w:val="006952BE"/>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42A4"/>
  <w15:chartTrackingRefBased/>
  <w15:docId w15:val="{AAFF4041-4A81-44B8-A7B3-96CCCA56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182"/>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DB6182"/>
    <w:pPr>
      <w:keepNext/>
      <w:keepLines/>
      <w:spacing w:before="240" w:after="0"/>
      <w:contextualSpacing/>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contextualSpacing/>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B6182"/>
    <w:pPr>
      <w:keepNext/>
      <w:keepLines/>
      <w:spacing w:before="120" w:after="0"/>
      <w:contextualSpacing/>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DB6182"/>
    <w:pPr>
      <w:keepNext/>
      <w:keepLines/>
      <w:spacing w:before="4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character" w:styleId="Strong">
    <w:name w:val="Strong"/>
    <w:basedOn w:val="DefaultParagraphFont"/>
    <w:uiPriority w:val="22"/>
    <w:qFormat/>
    <w:rsid w:val="006952BE"/>
    <w:rPr>
      <w:b/>
      <w:bCs/>
    </w:rPr>
  </w:style>
  <w:style w:type="paragraph" w:styleId="NormalWeb">
    <w:name w:val="Normal (Web)"/>
    <w:basedOn w:val="Normal"/>
    <w:uiPriority w:val="99"/>
    <w:semiHidden/>
    <w:unhideWhenUsed/>
    <w:rsid w:val="006952BE"/>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unhideWhenUsed/>
    <w:rsid w:val="006952BE"/>
    <w:rPr>
      <w:color w:val="0563C1" w:themeColor="hyperlink"/>
      <w:u w:val="single"/>
    </w:rPr>
  </w:style>
  <w:style w:type="character" w:styleId="UnresolvedMention">
    <w:name w:val="Unresolved Mention"/>
    <w:basedOn w:val="DefaultParagraphFont"/>
    <w:uiPriority w:val="99"/>
    <w:semiHidden/>
    <w:unhideWhenUsed/>
    <w:rsid w:val="0069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52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shgamegamb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2022-04-06T02:22:00Z</dcterms:created>
  <dcterms:modified xsi:type="dcterms:W3CDTF">2022-04-06T02:23:00Z</dcterms:modified>
</cp:coreProperties>
</file>